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3FD5" w14:textId="77777777" w:rsidR="00C652DC" w:rsidRDefault="00C652DC">
      <w:r>
        <w:t xml:space="preserve">                                                                              </w:t>
      </w:r>
    </w:p>
    <w:p w14:paraId="60CCA8F7" w14:textId="77777777" w:rsidR="00C652DC" w:rsidRPr="00F65C59" w:rsidRDefault="00C652DC" w:rsidP="00384079">
      <w:pPr>
        <w:jc w:val="center"/>
        <w:rPr>
          <w:b/>
        </w:rPr>
      </w:pPr>
      <w:r w:rsidRPr="00F65C59">
        <w:rPr>
          <w:b/>
        </w:rPr>
        <w:t>JAVNI POZIV</w:t>
      </w:r>
    </w:p>
    <w:p w14:paraId="267AFCB9" w14:textId="77777777" w:rsidR="00F65C59" w:rsidRPr="00F65C59" w:rsidRDefault="00F65C59" w:rsidP="00384079">
      <w:pPr>
        <w:spacing w:after="0" w:line="240" w:lineRule="auto"/>
        <w:jc w:val="center"/>
        <w:rPr>
          <w:b/>
        </w:rPr>
      </w:pPr>
      <w:r w:rsidRPr="00F65C59">
        <w:rPr>
          <w:b/>
        </w:rPr>
        <w:t>z</w:t>
      </w:r>
      <w:r w:rsidR="00C652DC" w:rsidRPr="00F65C59">
        <w:rPr>
          <w:b/>
        </w:rPr>
        <w:t>a financiranje/sufinanciranje programa i projekata i</w:t>
      </w:r>
      <w:r w:rsidRPr="00F65C59">
        <w:rPr>
          <w:b/>
        </w:rPr>
        <w:t>z oblasti predškolskog,osnovnog i srednjeg obrazovanja iz Budžeta</w:t>
      </w:r>
    </w:p>
    <w:p w14:paraId="573E1BC0" w14:textId="77777777" w:rsidR="00C652DC" w:rsidRPr="00F65C59" w:rsidRDefault="00F65C59" w:rsidP="00384079">
      <w:pPr>
        <w:spacing w:after="0" w:line="240" w:lineRule="auto"/>
        <w:jc w:val="center"/>
        <w:rPr>
          <w:b/>
        </w:rPr>
      </w:pPr>
      <w:r w:rsidRPr="00F65C59">
        <w:rPr>
          <w:b/>
        </w:rPr>
        <w:t>Federacije Bosne i Hercegovine u 2024.godini</w:t>
      </w:r>
    </w:p>
    <w:p w14:paraId="04BB66BA" w14:textId="77777777" w:rsidR="00152BAF" w:rsidRPr="00DF739A" w:rsidRDefault="00BD3CE5" w:rsidP="00384079">
      <w:pPr>
        <w:spacing w:line="240" w:lineRule="auto"/>
        <w:jc w:val="center"/>
        <w:rPr>
          <w:b/>
        </w:rPr>
      </w:pPr>
      <w:r w:rsidRPr="00DF739A">
        <w:rPr>
          <w:b/>
        </w:rPr>
        <w:t>Evidencija nepotpunih prijava</w:t>
      </w:r>
      <w:r w:rsidR="007D4951" w:rsidRPr="00DF739A">
        <w:rPr>
          <w:b/>
        </w:rPr>
        <w:t xml:space="preserve"> i prijava </w:t>
      </w:r>
      <w:r w:rsidRPr="00DF739A">
        <w:rPr>
          <w:b/>
        </w:rPr>
        <w:t>koje n</w:t>
      </w:r>
      <w:r w:rsidR="00080E18" w:rsidRPr="00DF739A">
        <w:rPr>
          <w:b/>
        </w:rPr>
        <w:t>isu zadovoljile propisane uslove navedene u Javnom pozivu</w:t>
      </w:r>
      <w:r w:rsidR="00152BAF" w:rsidRPr="00DF739A">
        <w:rPr>
          <w:b/>
        </w:rPr>
        <w:t xml:space="preserve"> u okviru programa</w:t>
      </w:r>
    </w:p>
    <w:p w14:paraId="2460961C" w14:textId="77777777" w:rsidR="00684F6C" w:rsidRPr="00DF739A" w:rsidRDefault="00DF739A" w:rsidP="00384079">
      <w:pPr>
        <w:spacing w:after="120" w:line="240" w:lineRule="auto"/>
        <w:rPr>
          <w:b/>
        </w:rPr>
      </w:pPr>
      <w:r w:rsidRPr="00DF739A">
        <w:rPr>
          <w:b/>
        </w:rPr>
        <w:t>2.</w:t>
      </w:r>
      <w:r w:rsidR="00996EF7" w:rsidRPr="00DF739A">
        <w:rPr>
          <w:b/>
        </w:rPr>
        <w:t xml:space="preserve"> </w:t>
      </w:r>
      <w:r w:rsidR="00080E18" w:rsidRPr="00DF739A">
        <w:rPr>
          <w:b/>
        </w:rPr>
        <w:t>Podrška projektima obuke, stručnog osposobljavanja i usavršavanja odraslih osoba s fokusom na žene radi lakše integracije na tržiste rada</w:t>
      </w:r>
    </w:p>
    <w:p w14:paraId="286B6DEA" w14:textId="77777777" w:rsidR="00996EF7" w:rsidRPr="00DF739A" w:rsidRDefault="00DF739A">
      <w:pPr>
        <w:rPr>
          <w:b/>
        </w:rPr>
      </w:pPr>
      <w:r w:rsidRPr="00DF739A">
        <w:rPr>
          <w:b/>
        </w:rPr>
        <w:t>Podnosioci Z</w:t>
      </w:r>
      <w:r w:rsidR="00996EF7" w:rsidRPr="00DF739A">
        <w:rPr>
          <w:b/>
        </w:rPr>
        <w:t>ahtjeva čije prijave</w:t>
      </w:r>
      <w:r w:rsidR="00074136" w:rsidRPr="00DF739A">
        <w:rPr>
          <w:b/>
        </w:rPr>
        <w:t xml:space="preserve"> </w:t>
      </w:r>
      <w:r w:rsidR="00996EF7" w:rsidRPr="00DF739A">
        <w:rPr>
          <w:b/>
        </w:rPr>
        <w:t>su u koloni</w:t>
      </w:r>
      <w:r w:rsidR="00074136" w:rsidRPr="00DF739A">
        <w:rPr>
          <w:b/>
        </w:rPr>
        <w:t xml:space="preserve"> </w:t>
      </w:r>
      <w:r w:rsidR="00996EF7" w:rsidRPr="00DF739A">
        <w:rPr>
          <w:b/>
        </w:rPr>
        <w:t xml:space="preserve">“Napomena“ opisane kao </w:t>
      </w:r>
      <w:r w:rsidR="00996EF7" w:rsidRPr="00DF739A">
        <w:rPr>
          <w:b/>
          <w:u w:val="single"/>
        </w:rPr>
        <w:t xml:space="preserve">nepotpune  </w:t>
      </w:r>
      <w:r w:rsidR="00996EF7" w:rsidRPr="00DF739A">
        <w:rPr>
          <w:b/>
        </w:rPr>
        <w:t>imaju mogućnost da u roku osam dan</w:t>
      </w:r>
      <w:r w:rsidR="00074136" w:rsidRPr="00DF739A">
        <w:rPr>
          <w:b/>
        </w:rPr>
        <w:t xml:space="preserve"> </w:t>
      </w:r>
      <w:r w:rsidR="00996EF7" w:rsidRPr="00DF739A">
        <w:rPr>
          <w:b/>
        </w:rPr>
        <w:t>od objave ovog obavještenja</w:t>
      </w:r>
      <w:r w:rsidR="00555021" w:rsidRPr="00DF739A">
        <w:rPr>
          <w:b/>
        </w:rPr>
        <w:t xml:space="preserve"> dopune svoj Z</w:t>
      </w:r>
      <w:r w:rsidR="00074136" w:rsidRPr="00DF739A">
        <w:rPr>
          <w:b/>
        </w:rPr>
        <w:t>ahtjev</w:t>
      </w:r>
      <w:r w:rsidR="00555021" w:rsidRPr="00DF739A">
        <w:rPr>
          <w:b/>
        </w:rPr>
        <w:t>, tj.dostave dokumentaciju za koju je navedeno da nedostaje. Svi ostali podnosioci Zahtjeva sa ove liste imaju pravo pr</w:t>
      </w:r>
      <w:r w:rsidR="00074136" w:rsidRPr="00DF739A">
        <w:rPr>
          <w:b/>
        </w:rPr>
        <w:t>igovora u roku od osam dana od d</w:t>
      </w:r>
      <w:r w:rsidR="00555021" w:rsidRPr="00DF739A">
        <w:rPr>
          <w:b/>
        </w:rPr>
        <w:t>ana objave ovog obavještenja</w:t>
      </w:r>
      <w:r w:rsidR="00074136" w:rsidRPr="00DF739A">
        <w:rPr>
          <w:b/>
        </w:rPr>
        <w:t>.</w:t>
      </w:r>
    </w:p>
    <w:tbl>
      <w:tblPr>
        <w:tblW w:w="154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613"/>
        <w:gridCol w:w="876"/>
        <w:gridCol w:w="3960"/>
        <w:gridCol w:w="1417"/>
        <w:gridCol w:w="1422"/>
        <w:gridCol w:w="3520"/>
      </w:tblGrid>
      <w:tr w:rsidR="00684F6C" w:rsidRPr="00684F6C" w14:paraId="44B6517F" w14:textId="77777777" w:rsidTr="00721B35">
        <w:trPr>
          <w:trHeight w:val="750"/>
        </w:trPr>
        <w:tc>
          <w:tcPr>
            <w:tcW w:w="632" w:type="dxa"/>
            <w:shd w:val="clear" w:color="000000" w:fill="FFE699"/>
            <w:vAlign w:val="center"/>
            <w:hideMark/>
          </w:tcPr>
          <w:p w14:paraId="3C647742" w14:textId="77777777" w:rsidR="00684F6C" w:rsidRPr="00684F6C" w:rsidRDefault="00684F6C" w:rsidP="00684F6C">
            <w:pPr>
              <w:rPr>
                <w:b/>
                <w:bCs/>
              </w:rPr>
            </w:pPr>
            <w:r w:rsidRPr="00684F6C">
              <w:rPr>
                <w:b/>
                <w:bCs/>
                <w:lang w:val="hr-HR"/>
              </w:rPr>
              <w:t>R. broj</w:t>
            </w:r>
          </w:p>
        </w:tc>
        <w:tc>
          <w:tcPr>
            <w:tcW w:w="3613" w:type="dxa"/>
            <w:shd w:val="clear" w:color="000000" w:fill="FFE699"/>
            <w:vAlign w:val="center"/>
            <w:hideMark/>
          </w:tcPr>
          <w:p w14:paraId="7540033A" w14:textId="77777777" w:rsidR="00684F6C" w:rsidRPr="00684F6C" w:rsidRDefault="00684F6C" w:rsidP="00684F6C">
            <w:pPr>
              <w:rPr>
                <w:b/>
                <w:bCs/>
                <w:lang w:val="hr-HR"/>
              </w:rPr>
            </w:pPr>
            <w:r w:rsidRPr="00684F6C">
              <w:rPr>
                <w:b/>
                <w:bCs/>
                <w:lang w:val="hr-HR"/>
              </w:rPr>
              <w:t>Naziv podnosioca zahtjeva</w:t>
            </w:r>
          </w:p>
        </w:tc>
        <w:tc>
          <w:tcPr>
            <w:tcW w:w="876" w:type="dxa"/>
            <w:shd w:val="clear" w:color="000000" w:fill="FFE699"/>
            <w:vAlign w:val="center"/>
            <w:hideMark/>
          </w:tcPr>
          <w:p w14:paraId="33C8C99F" w14:textId="77777777" w:rsidR="00684F6C" w:rsidRPr="00684F6C" w:rsidRDefault="00684F6C" w:rsidP="00684F6C">
            <w:pPr>
              <w:rPr>
                <w:b/>
                <w:bCs/>
                <w:lang w:val="hr-HR"/>
              </w:rPr>
            </w:pPr>
            <w:r w:rsidRPr="00684F6C">
              <w:rPr>
                <w:b/>
                <w:bCs/>
                <w:lang w:val="hr-HR"/>
              </w:rPr>
              <w:t>Kanton</w:t>
            </w:r>
          </w:p>
        </w:tc>
        <w:tc>
          <w:tcPr>
            <w:tcW w:w="3960" w:type="dxa"/>
            <w:shd w:val="clear" w:color="000000" w:fill="FFE699"/>
            <w:vAlign w:val="center"/>
            <w:hideMark/>
          </w:tcPr>
          <w:p w14:paraId="38EBB4D9" w14:textId="77777777" w:rsidR="00684F6C" w:rsidRPr="00684F6C" w:rsidRDefault="00684F6C" w:rsidP="00684F6C">
            <w:pPr>
              <w:rPr>
                <w:b/>
                <w:bCs/>
                <w:i/>
                <w:iCs/>
                <w:lang w:val="hr-HR"/>
              </w:rPr>
            </w:pPr>
            <w:r w:rsidRPr="00684F6C">
              <w:rPr>
                <w:b/>
                <w:bCs/>
                <w:i/>
                <w:iCs/>
                <w:lang w:val="hr-HR"/>
              </w:rPr>
              <w:t>Naziv projekta</w:t>
            </w:r>
          </w:p>
        </w:tc>
        <w:tc>
          <w:tcPr>
            <w:tcW w:w="1417" w:type="dxa"/>
            <w:shd w:val="clear" w:color="000000" w:fill="FFE699"/>
            <w:vAlign w:val="center"/>
            <w:hideMark/>
          </w:tcPr>
          <w:p w14:paraId="4585CBBD" w14:textId="77777777" w:rsidR="00684F6C" w:rsidRPr="00684F6C" w:rsidRDefault="00684F6C" w:rsidP="00684F6C">
            <w:pPr>
              <w:rPr>
                <w:b/>
                <w:bCs/>
                <w:lang w:val="hr-HR"/>
              </w:rPr>
            </w:pPr>
            <w:r w:rsidRPr="00684F6C">
              <w:rPr>
                <w:b/>
                <w:bCs/>
                <w:lang w:val="hr-HR"/>
              </w:rPr>
              <w:t>Ukupna vrijednost</w:t>
            </w:r>
          </w:p>
        </w:tc>
        <w:tc>
          <w:tcPr>
            <w:tcW w:w="1422" w:type="dxa"/>
            <w:shd w:val="clear" w:color="000000" w:fill="FFE699"/>
            <w:vAlign w:val="center"/>
            <w:hideMark/>
          </w:tcPr>
          <w:p w14:paraId="38E5E282" w14:textId="77777777" w:rsidR="00684F6C" w:rsidRPr="00684F6C" w:rsidRDefault="00684F6C" w:rsidP="00684F6C">
            <w:pPr>
              <w:rPr>
                <w:b/>
                <w:bCs/>
                <w:lang w:val="hr-HR"/>
              </w:rPr>
            </w:pPr>
            <w:r w:rsidRPr="00684F6C">
              <w:rPr>
                <w:b/>
                <w:bCs/>
                <w:lang w:val="hr-HR"/>
              </w:rPr>
              <w:t>Tražena vrijednost</w:t>
            </w:r>
          </w:p>
        </w:tc>
        <w:tc>
          <w:tcPr>
            <w:tcW w:w="3520" w:type="dxa"/>
            <w:shd w:val="clear" w:color="000000" w:fill="FFE699"/>
            <w:vAlign w:val="center"/>
            <w:hideMark/>
          </w:tcPr>
          <w:p w14:paraId="662F6EB0" w14:textId="77777777" w:rsidR="00684F6C" w:rsidRPr="00684F6C" w:rsidRDefault="002E22A3" w:rsidP="00684F6C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Napomena </w:t>
            </w:r>
          </w:p>
        </w:tc>
      </w:tr>
      <w:tr w:rsidR="00684F6C" w:rsidRPr="00684F6C" w14:paraId="02213D3A" w14:textId="77777777" w:rsidTr="00721B35">
        <w:trPr>
          <w:trHeight w:val="897"/>
        </w:trPr>
        <w:tc>
          <w:tcPr>
            <w:tcW w:w="632" w:type="dxa"/>
            <w:shd w:val="clear" w:color="auto" w:fill="auto"/>
            <w:vAlign w:val="center"/>
            <w:hideMark/>
          </w:tcPr>
          <w:p w14:paraId="21613CC5" w14:textId="77777777" w:rsidR="00684F6C" w:rsidRPr="00684F6C" w:rsidRDefault="00557912" w:rsidP="00684F6C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r w:rsidR="00684F6C" w:rsidRPr="00684F6C">
              <w:rPr>
                <w:b/>
                <w:bCs/>
                <w:lang w:val="hr-HR"/>
              </w:rPr>
              <w:t>1</w:t>
            </w:r>
            <w:r w:rsidR="00425C43">
              <w:rPr>
                <w:b/>
                <w:bCs/>
                <w:lang w:val="hr-HR"/>
              </w:rPr>
              <w:t>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2A651DEC" w14:textId="77777777" w:rsidR="00DB19EA" w:rsidRPr="00DB19EA" w:rsidRDefault="00DB19EA" w:rsidP="00DB19EA">
            <w:pPr>
              <w:rPr>
                <w:lang w:val="hr-HR"/>
              </w:rPr>
            </w:pPr>
            <w:r w:rsidRPr="00DB19EA">
              <w:rPr>
                <w:lang w:val="hr-HR"/>
              </w:rPr>
              <w:t>Srednja ekonomska škola</w:t>
            </w:r>
          </w:p>
          <w:p w14:paraId="04399DBC" w14:textId="77777777" w:rsidR="00DB19EA" w:rsidRPr="00DB19EA" w:rsidRDefault="00DB19EA" w:rsidP="00DB19EA">
            <w:pPr>
              <w:rPr>
                <w:lang w:val="hr-HR"/>
              </w:rPr>
            </w:pPr>
            <w:r w:rsidRPr="00DB19EA">
              <w:rPr>
                <w:lang w:val="hr-HR"/>
              </w:rPr>
              <w:t xml:space="preserve"> Joze Martinovića </w:t>
            </w:r>
          </w:p>
          <w:p w14:paraId="3164F536" w14:textId="77777777" w:rsidR="00684F6C" w:rsidRPr="00684F6C" w:rsidRDefault="00DB19EA" w:rsidP="00DB19EA">
            <w:pPr>
              <w:rPr>
                <w:lang w:val="hr-HR"/>
              </w:rPr>
            </w:pPr>
            <w:r w:rsidRPr="00DB19EA">
              <w:rPr>
                <w:lang w:val="hr-HR"/>
              </w:rPr>
              <w:t xml:space="preserve"> Mostar                                  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91FF023" w14:textId="77777777" w:rsidR="00684F6C" w:rsidRPr="00684F6C" w:rsidRDefault="00310A96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  <w:r w:rsidR="00DB19EA">
              <w:rPr>
                <w:lang w:val="hr-HR"/>
              </w:rPr>
              <w:t>HNK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94C2830" w14:textId="77777777" w:rsidR="00684F6C" w:rsidRPr="00684F6C" w:rsidRDefault="00DB19EA" w:rsidP="00684F6C">
            <w:pPr>
              <w:rPr>
                <w:lang w:val="hr-HR"/>
              </w:rPr>
            </w:pPr>
            <w:r w:rsidRPr="00DB19EA">
              <w:rPr>
                <w:lang w:val="hr-HR"/>
              </w:rPr>
              <w:t>„Rodna ravnopravnost i socioekonomsko osnaživanje žena“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AE7920" w14:textId="77777777" w:rsidR="00684F6C" w:rsidRPr="00684F6C" w:rsidRDefault="00DB19EA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</w:t>
            </w:r>
            <w:r w:rsidRPr="00DB19EA">
              <w:rPr>
                <w:lang w:val="hr-HR"/>
              </w:rPr>
              <w:t>6.945,00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569A999" w14:textId="77777777" w:rsidR="00684F6C" w:rsidRPr="00684F6C" w:rsidRDefault="00DB19EA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</w:t>
            </w:r>
            <w:r w:rsidRPr="00DB19EA">
              <w:rPr>
                <w:lang w:val="hr-HR"/>
              </w:rPr>
              <w:t>6.945,00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219C3EC8" w14:textId="77777777" w:rsidR="00684F6C" w:rsidRPr="00A97B63" w:rsidRDefault="00DB19EA" w:rsidP="00A97B63">
            <w:pPr>
              <w:rPr>
                <w:sz w:val="20"/>
                <w:szCs w:val="20"/>
                <w:lang w:val="hr-HR"/>
              </w:rPr>
            </w:pPr>
            <w:r w:rsidRPr="00A97B63">
              <w:rPr>
                <w:sz w:val="20"/>
                <w:szCs w:val="20"/>
                <w:lang w:val="hr-HR"/>
              </w:rPr>
              <w:t xml:space="preserve">Prijava ne ispunjava propisane uslove ovog programa  Javnog poziva: U obrascu Zahtjeva nije popunjena tabela Vrsta rashoda u okviru tačke 12 .Budući da je po Javnom pozivu i Uputstvom propisano da obrazac Zahtjeva treba biti u potpunosti popunjen - prijava neće biti razmatrana. </w:t>
            </w:r>
            <w:r w:rsidR="00A97B63" w:rsidRPr="00A97B63">
              <w:rPr>
                <w:sz w:val="20"/>
                <w:szCs w:val="20"/>
                <w:lang w:val="hr-HR"/>
              </w:rPr>
              <w:t xml:space="preserve"> </w:t>
            </w:r>
          </w:p>
        </w:tc>
      </w:tr>
      <w:tr w:rsidR="00684F6C" w:rsidRPr="00684F6C" w14:paraId="1602A50F" w14:textId="77777777" w:rsidTr="00721B35">
        <w:trPr>
          <w:trHeight w:val="615"/>
        </w:trPr>
        <w:tc>
          <w:tcPr>
            <w:tcW w:w="632" w:type="dxa"/>
            <w:shd w:val="clear" w:color="auto" w:fill="auto"/>
            <w:vAlign w:val="center"/>
            <w:hideMark/>
          </w:tcPr>
          <w:p w14:paraId="503680E2" w14:textId="77777777" w:rsidR="00684F6C" w:rsidRPr="00684F6C" w:rsidRDefault="00557912" w:rsidP="00684F6C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r w:rsidR="00684F6C" w:rsidRPr="00684F6C">
              <w:rPr>
                <w:b/>
                <w:bCs/>
                <w:lang w:val="hr-HR"/>
              </w:rPr>
              <w:t>2</w:t>
            </w:r>
            <w:r w:rsidR="00425C43">
              <w:rPr>
                <w:b/>
                <w:bCs/>
                <w:lang w:val="hr-HR"/>
              </w:rPr>
              <w:t>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55FB3B63" w14:textId="77777777" w:rsidR="00310A96" w:rsidRPr="00310A96" w:rsidRDefault="00310A96" w:rsidP="00310A96">
            <w:pPr>
              <w:rPr>
                <w:lang w:val="hr-HR"/>
              </w:rPr>
            </w:pPr>
            <w:r w:rsidRPr="00310A96">
              <w:rPr>
                <w:lang w:val="hr-HR"/>
              </w:rPr>
              <w:t>Javna usta</w:t>
            </w:r>
            <w:r w:rsidR="00A136B3">
              <w:rPr>
                <w:lang w:val="hr-HR"/>
              </w:rPr>
              <w:t>no</w:t>
            </w:r>
            <w:r w:rsidRPr="00310A96">
              <w:rPr>
                <w:lang w:val="hr-HR"/>
              </w:rPr>
              <w:t xml:space="preserve">va Četvrta gimnazija </w:t>
            </w:r>
          </w:p>
          <w:p w14:paraId="22223B47" w14:textId="77777777" w:rsidR="00684F6C" w:rsidRPr="00684F6C" w:rsidRDefault="00310A96" w:rsidP="00310A96">
            <w:pPr>
              <w:rPr>
                <w:lang w:val="hr-HR"/>
              </w:rPr>
            </w:pPr>
            <w:r w:rsidRPr="00310A96">
              <w:rPr>
                <w:lang w:val="hr-HR"/>
              </w:rPr>
              <w:t>Ilidža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648E55E" w14:textId="77777777" w:rsidR="00684F6C" w:rsidRPr="00684F6C" w:rsidRDefault="00310A96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KS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5940112" w14:textId="77777777" w:rsidR="00684F6C" w:rsidRPr="00684F6C" w:rsidRDefault="00310A96" w:rsidP="00684F6C">
            <w:pPr>
              <w:rPr>
                <w:lang w:val="hr-HR"/>
              </w:rPr>
            </w:pPr>
            <w:r w:rsidRPr="00310A96">
              <w:rPr>
                <w:lang w:val="hr-HR"/>
              </w:rPr>
              <w:t>„Osnaživanje kroz tehnologiju: Stručno usavršavanje nastavnika za bolju budućnost učenika“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9D2AD" w14:textId="77777777" w:rsidR="00684F6C" w:rsidRPr="00684F6C" w:rsidRDefault="009666AF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</w:t>
            </w:r>
            <w:r w:rsidRPr="009666AF">
              <w:rPr>
                <w:lang w:val="hr-HR"/>
              </w:rPr>
              <w:t>7.282,10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0140719" w14:textId="77777777" w:rsidR="00684F6C" w:rsidRPr="00684F6C" w:rsidRDefault="009666AF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</w:t>
            </w:r>
            <w:r w:rsidRPr="009666AF">
              <w:rPr>
                <w:lang w:val="hr-HR"/>
              </w:rPr>
              <w:t>6.852,10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3B61122A" w14:textId="77777777" w:rsidR="00684F6C" w:rsidRPr="00684F6C" w:rsidRDefault="009666AF" w:rsidP="00E86766">
            <w:pPr>
              <w:rPr>
                <w:lang w:val="hr-HR"/>
              </w:rPr>
            </w:pPr>
            <w:r w:rsidRPr="009666AF">
              <w:rPr>
                <w:lang w:val="hr-HR"/>
              </w:rPr>
              <w:t xml:space="preserve">Prijava ne ispunjava  propisane uslove ovog programa Javnog poziva: Rješenje o registraciji i </w:t>
            </w:r>
            <w:r>
              <w:rPr>
                <w:lang w:val="hr-HR"/>
              </w:rPr>
              <w:t>u</w:t>
            </w:r>
            <w:r w:rsidRPr="009666AF">
              <w:rPr>
                <w:lang w:val="hr-HR"/>
              </w:rPr>
              <w:t>vjerenje o poreznoj registraciji – ID broj su neovjerene kopije -nepotpuna dokumentacija.</w:t>
            </w:r>
          </w:p>
        </w:tc>
      </w:tr>
      <w:tr w:rsidR="00684F6C" w:rsidRPr="00684F6C" w14:paraId="63A2FFC7" w14:textId="77777777" w:rsidTr="00721B35">
        <w:trPr>
          <w:trHeight w:val="630"/>
        </w:trPr>
        <w:tc>
          <w:tcPr>
            <w:tcW w:w="632" w:type="dxa"/>
            <w:shd w:val="clear" w:color="auto" w:fill="auto"/>
            <w:vAlign w:val="center"/>
            <w:hideMark/>
          </w:tcPr>
          <w:p w14:paraId="7E82F514" w14:textId="77777777" w:rsidR="00684F6C" w:rsidRPr="00684F6C" w:rsidRDefault="00557912" w:rsidP="00684F6C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lastRenderedPageBreak/>
              <w:t xml:space="preserve"> </w:t>
            </w:r>
            <w:r w:rsidR="00684F6C" w:rsidRPr="00684F6C">
              <w:rPr>
                <w:b/>
                <w:bCs/>
                <w:lang w:val="hr-HR"/>
              </w:rPr>
              <w:t>3</w:t>
            </w:r>
            <w:r w:rsidR="00425C43">
              <w:rPr>
                <w:b/>
                <w:bCs/>
                <w:lang w:val="hr-HR"/>
              </w:rPr>
              <w:t>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01010F28" w14:textId="77777777" w:rsidR="00A41094" w:rsidRPr="00A41094" w:rsidRDefault="00A41094" w:rsidP="00A41094">
            <w:pPr>
              <w:rPr>
                <w:lang w:val="hr-HR"/>
              </w:rPr>
            </w:pPr>
            <w:r w:rsidRPr="00A41094">
              <w:rPr>
                <w:lang w:val="hr-HR"/>
              </w:rPr>
              <w:t xml:space="preserve">Javna ustanova Osnovna škola „Dr.Safvet-beg Bašagić“ </w:t>
            </w:r>
          </w:p>
          <w:p w14:paraId="20AF33FF" w14:textId="77777777" w:rsidR="00684F6C" w:rsidRPr="00684F6C" w:rsidRDefault="00A41094" w:rsidP="00A41094">
            <w:pPr>
              <w:rPr>
                <w:lang w:val="hr-HR"/>
              </w:rPr>
            </w:pPr>
            <w:r w:rsidRPr="00A41094">
              <w:rPr>
                <w:lang w:val="hr-HR"/>
              </w:rPr>
              <w:t xml:space="preserve">  Gradačac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C6A7588" w14:textId="77777777" w:rsidR="00684F6C" w:rsidRPr="00684F6C" w:rsidRDefault="00A41094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TK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B2BDB15" w14:textId="77777777" w:rsidR="00684F6C" w:rsidRPr="00684F6C" w:rsidRDefault="00A41094" w:rsidP="00684F6C">
            <w:pPr>
              <w:rPr>
                <w:lang w:val="hr-HR"/>
              </w:rPr>
            </w:pPr>
            <w:r w:rsidRPr="00A41094">
              <w:rPr>
                <w:lang w:val="hr-HR"/>
              </w:rPr>
              <w:t>„Pružimo šansu ženskim osobama za završetak osnovne škole“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06973" w14:textId="77777777" w:rsidR="00684F6C" w:rsidRPr="00684F6C" w:rsidRDefault="00A41094" w:rsidP="00684F6C">
            <w:pPr>
              <w:rPr>
                <w:lang w:val="hr-HR"/>
              </w:rPr>
            </w:pPr>
            <w:r w:rsidRPr="00A41094">
              <w:rPr>
                <w:lang w:val="hr-HR"/>
              </w:rPr>
              <w:t xml:space="preserve">        6.722,00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55A6327" w14:textId="77777777" w:rsidR="00684F6C" w:rsidRPr="00684F6C" w:rsidRDefault="00A41094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5.600,00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579AAB1B" w14:textId="77777777" w:rsidR="00684F6C" w:rsidRPr="00684F6C" w:rsidRDefault="00C24014" w:rsidP="00684F6C">
            <w:pPr>
              <w:rPr>
                <w:lang w:val="hr-HR"/>
              </w:rPr>
            </w:pPr>
            <w:r w:rsidRPr="00C24014">
              <w:rPr>
                <w:lang w:val="hr-HR"/>
              </w:rPr>
              <w:t xml:space="preserve">Prijava ne ispunjava propisane  uslove ovog programa Javnog poziva: U obrascu Zahtjeva nije popunjena tabela Vrsta rashoda u okviru tačke 12 .Budući da je po Javnom pozivu i Uputstvom propisano da obrazac Zahtjeva treba biti u potpunosti popunjen - prijava neće biti razmatrana.  </w:t>
            </w:r>
          </w:p>
        </w:tc>
      </w:tr>
      <w:tr w:rsidR="00684F6C" w:rsidRPr="00684F6C" w14:paraId="2B9C67F7" w14:textId="77777777" w:rsidTr="00721B35">
        <w:trPr>
          <w:trHeight w:val="630"/>
        </w:trPr>
        <w:tc>
          <w:tcPr>
            <w:tcW w:w="632" w:type="dxa"/>
            <w:shd w:val="clear" w:color="auto" w:fill="auto"/>
            <w:vAlign w:val="center"/>
            <w:hideMark/>
          </w:tcPr>
          <w:p w14:paraId="7F3B4E61" w14:textId="77777777" w:rsidR="00684F6C" w:rsidRPr="00684F6C" w:rsidRDefault="00AD6DA3" w:rsidP="00684F6C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4</w:t>
            </w:r>
            <w:r w:rsidR="00557912">
              <w:rPr>
                <w:b/>
                <w:bCs/>
                <w:lang w:val="hr-HR"/>
              </w:rPr>
              <w:t>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213ADE52" w14:textId="77777777" w:rsidR="00684F6C" w:rsidRPr="00684F6C" w:rsidRDefault="00C24014" w:rsidP="00684F6C">
            <w:pPr>
              <w:rPr>
                <w:lang w:val="hr-HR"/>
              </w:rPr>
            </w:pPr>
            <w:r w:rsidRPr="00C24014">
              <w:rPr>
                <w:lang w:val="hr-HR"/>
              </w:rPr>
              <w:t>Društvo za medicinski i biološki inžinjering u Bosni i Hercegovini Sarajevo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A6FA5A9" w14:textId="77777777" w:rsidR="00684F6C" w:rsidRPr="00684F6C" w:rsidRDefault="00C24014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KS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833353C" w14:textId="77777777" w:rsidR="00684F6C" w:rsidRPr="00684F6C" w:rsidRDefault="00C24014" w:rsidP="00684F6C">
            <w:pPr>
              <w:rPr>
                <w:lang w:val="hr-HR"/>
              </w:rPr>
            </w:pPr>
            <w:r w:rsidRPr="00C24014">
              <w:rPr>
                <w:lang w:val="hr-HR"/>
              </w:rPr>
              <w:t>„Jačanje kompetencija žena – Projektuj svoj put</w:t>
            </w:r>
            <w:r w:rsidR="008A5E40">
              <w:rPr>
                <w:lang w:val="hr-HR"/>
              </w:rPr>
              <w:t>!</w:t>
            </w:r>
            <w:r w:rsidRPr="00C24014">
              <w:rPr>
                <w:lang w:val="hr-HR"/>
              </w:rPr>
              <w:t>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E2DC4" w14:textId="77777777" w:rsidR="00684F6C" w:rsidRPr="00684F6C" w:rsidRDefault="009F2373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  <w:r w:rsidRPr="009F2373">
              <w:rPr>
                <w:lang w:val="hr-HR"/>
              </w:rPr>
              <w:t>9.941,49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C7E926B" w14:textId="77777777" w:rsidR="00684F6C" w:rsidRPr="00684F6C" w:rsidRDefault="009F2373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  <w:r w:rsidRPr="009F2373">
              <w:rPr>
                <w:lang w:val="hr-HR"/>
              </w:rPr>
              <w:t>6.987,49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2EC3E106" w14:textId="77777777" w:rsidR="00684F6C" w:rsidRPr="00684F6C" w:rsidRDefault="009F2373" w:rsidP="00684F6C">
            <w:pPr>
              <w:rPr>
                <w:lang w:val="hr-HR"/>
              </w:rPr>
            </w:pPr>
            <w:r w:rsidRPr="009F2373">
              <w:rPr>
                <w:lang w:val="hr-HR"/>
              </w:rPr>
              <w:t>Prijava ne ispunjava propisane uslove ovog programa  Javnog poziva: Na Memorandumu nedostaje dan i mjesec potpisivanja a stoji godina. Potrebno je dostaviti ovjerenu kopiju navedenog dokumenta - nepotpuna dokumentacija.</w:t>
            </w:r>
          </w:p>
        </w:tc>
      </w:tr>
      <w:tr w:rsidR="00684F6C" w:rsidRPr="00684F6C" w14:paraId="0F7AAE86" w14:textId="77777777" w:rsidTr="00721B35">
        <w:trPr>
          <w:trHeight w:val="766"/>
        </w:trPr>
        <w:tc>
          <w:tcPr>
            <w:tcW w:w="632" w:type="dxa"/>
            <w:shd w:val="clear" w:color="auto" w:fill="auto"/>
            <w:vAlign w:val="center"/>
            <w:hideMark/>
          </w:tcPr>
          <w:p w14:paraId="2A4D3ED5" w14:textId="77777777" w:rsidR="00684F6C" w:rsidRPr="00684F6C" w:rsidRDefault="00557912" w:rsidP="00684F6C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r w:rsidR="00AD6DA3">
              <w:rPr>
                <w:b/>
                <w:bCs/>
                <w:lang w:val="hr-HR"/>
              </w:rPr>
              <w:t>5</w:t>
            </w:r>
            <w:r w:rsidR="00425C43">
              <w:rPr>
                <w:b/>
                <w:bCs/>
                <w:lang w:val="hr-HR"/>
              </w:rPr>
              <w:t>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70702B85" w14:textId="77777777" w:rsidR="009F2373" w:rsidRPr="009F2373" w:rsidRDefault="009F2373" w:rsidP="009F2373">
            <w:pPr>
              <w:rPr>
                <w:lang w:val="hr-HR"/>
              </w:rPr>
            </w:pPr>
            <w:r w:rsidRPr="009F2373">
              <w:rPr>
                <w:lang w:val="hr-HR"/>
              </w:rPr>
              <w:t xml:space="preserve">Mali  programer </w:t>
            </w:r>
          </w:p>
          <w:p w14:paraId="1A428BB9" w14:textId="77777777" w:rsidR="00684F6C" w:rsidRDefault="009F2373" w:rsidP="009F2373">
            <w:pPr>
              <w:rPr>
                <w:lang w:val="hr-HR"/>
              </w:rPr>
            </w:pPr>
            <w:r w:rsidRPr="009F2373">
              <w:rPr>
                <w:lang w:val="hr-HR"/>
              </w:rPr>
              <w:t>Travnik</w:t>
            </w:r>
          </w:p>
          <w:p w14:paraId="05F6FC2C" w14:textId="77777777" w:rsidR="00985D58" w:rsidRPr="00684F6C" w:rsidRDefault="00985D58" w:rsidP="00684F6C">
            <w:pPr>
              <w:rPr>
                <w:lang w:val="hr-HR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F34CDCB" w14:textId="77777777" w:rsidR="00684F6C" w:rsidRPr="00684F6C" w:rsidRDefault="009F2373" w:rsidP="00ED752F">
            <w:pPr>
              <w:rPr>
                <w:lang w:val="hr-HR"/>
              </w:rPr>
            </w:pPr>
            <w:r>
              <w:rPr>
                <w:lang w:val="hr-HR"/>
              </w:rPr>
              <w:t xml:space="preserve"> SBK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7C7CC39" w14:textId="77777777" w:rsidR="00684F6C" w:rsidRPr="00684F6C" w:rsidRDefault="009751F5" w:rsidP="00684F6C">
            <w:pPr>
              <w:rPr>
                <w:lang w:val="hr-HR"/>
              </w:rPr>
            </w:pPr>
            <w:r w:rsidRPr="009751F5">
              <w:rPr>
                <w:lang w:val="hr-HR"/>
              </w:rPr>
              <w:t>„Obuka žena osnovama informatike koje se nalaze na listi kantonalne službe za zapošljavanje“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F27AB4" w14:textId="77777777" w:rsidR="00684F6C" w:rsidRPr="00684F6C" w:rsidRDefault="009751F5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</w:t>
            </w:r>
            <w:r w:rsidRPr="009751F5">
              <w:rPr>
                <w:lang w:val="hr-HR"/>
              </w:rPr>
              <w:t>6.900,00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F5A169E" w14:textId="77777777" w:rsidR="00684F6C" w:rsidRPr="00684F6C" w:rsidRDefault="009751F5" w:rsidP="00684F6C">
            <w:pPr>
              <w:rPr>
                <w:lang w:val="hr-HR"/>
              </w:rPr>
            </w:pPr>
            <w:r w:rsidRPr="009751F5">
              <w:rPr>
                <w:lang w:val="hr-HR"/>
              </w:rPr>
              <w:t xml:space="preserve">        5.000,00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7E229352" w14:textId="77777777" w:rsidR="00684F6C" w:rsidRPr="00684F6C" w:rsidRDefault="009751F5" w:rsidP="00684F6C">
            <w:pPr>
              <w:rPr>
                <w:lang w:val="hr-HR"/>
              </w:rPr>
            </w:pPr>
            <w:r w:rsidRPr="009751F5">
              <w:rPr>
                <w:lang w:val="hr-HR"/>
              </w:rPr>
              <w:t xml:space="preserve">Prijava ne ispunjava propisane uslove  ovog programa Javnog poziva: U   obrascu Zahtjeva nije popunjena tabela Vrsta rashoda u okviru tačke 12 .Budući da je po Javnom pozivu i Uputstvom propisano da obrazac Zahtjeva treba biti u potpunosti popunjen - prijava neće biti razmatrana.  </w:t>
            </w:r>
          </w:p>
        </w:tc>
      </w:tr>
      <w:tr w:rsidR="00684F6C" w:rsidRPr="00684F6C" w14:paraId="690BBE29" w14:textId="77777777" w:rsidTr="002B6855">
        <w:trPr>
          <w:trHeight w:val="2010"/>
        </w:trPr>
        <w:tc>
          <w:tcPr>
            <w:tcW w:w="632" w:type="dxa"/>
            <w:shd w:val="clear" w:color="auto" w:fill="auto"/>
            <w:vAlign w:val="center"/>
            <w:hideMark/>
          </w:tcPr>
          <w:p w14:paraId="7085F65C" w14:textId="77777777" w:rsidR="00684F6C" w:rsidRPr="00684F6C" w:rsidRDefault="0061170F" w:rsidP="00684F6C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lastRenderedPageBreak/>
              <w:t xml:space="preserve"> </w:t>
            </w:r>
            <w:r w:rsidR="00AD6DA3">
              <w:rPr>
                <w:b/>
                <w:bCs/>
                <w:lang w:val="hr-HR"/>
              </w:rPr>
              <w:t>6</w:t>
            </w:r>
            <w:r w:rsidR="002B6855">
              <w:rPr>
                <w:b/>
                <w:bCs/>
                <w:lang w:val="hr-HR"/>
              </w:rPr>
              <w:t>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5E4923A7" w14:textId="77777777" w:rsidR="00721B35" w:rsidRDefault="00721B35" w:rsidP="00684F6C">
            <w:pPr>
              <w:rPr>
                <w:lang w:val="hr-HR"/>
              </w:rPr>
            </w:pPr>
          </w:p>
          <w:p w14:paraId="36E99DCD" w14:textId="77777777" w:rsidR="002B6855" w:rsidRPr="002B6855" w:rsidRDefault="002B6855" w:rsidP="002B6855">
            <w:pPr>
              <w:rPr>
                <w:lang w:val="hr-HR"/>
              </w:rPr>
            </w:pPr>
            <w:r w:rsidRPr="002B6855">
              <w:rPr>
                <w:lang w:val="hr-HR"/>
              </w:rPr>
              <w:t xml:space="preserve">Udruženje stradalih oštećenih obeštećenih ratom 1991-1996 u Bosni i Hercegovini </w:t>
            </w:r>
          </w:p>
          <w:p w14:paraId="3B579D09" w14:textId="77777777" w:rsidR="00985D58" w:rsidRDefault="002B6855" w:rsidP="002B6855">
            <w:pPr>
              <w:rPr>
                <w:lang w:val="hr-HR"/>
              </w:rPr>
            </w:pPr>
            <w:r w:rsidRPr="002B6855">
              <w:rPr>
                <w:lang w:val="hr-HR"/>
              </w:rPr>
              <w:t xml:space="preserve">   Sarajevo</w:t>
            </w:r>
          </w:p>
          <w:p w14:paraId="2B303AC3" w14:textId="77777777" w:rsidR="00721B35" w:rsidRPr="00684F6C" w:rsidRDefault="00721B35" w:rsidP="00684F6C">
            <w:pPr>
              <w:rPr>
                <w:lang w:val="hr-HR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744B122B" w14:textId="77777777" w:rsidR="00684F6C" w:rsidRPr="00684F6C" w:rsidRDefault="002B6855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KS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F04F8D3" w14:textId="77777777" w:rsidR="00684F6C" w:rsidRPr="00684F6C" w:rsidRDefault="002B6855" w:rsidP="00684F6C">
            <w:pPr>
              <w:rPr>
                <w:lang w:val="hr-HR"/>
              </w:rPr>
            </w:pPr>
            <w:r w:rsidRPr="002B6855">
              <w:rPr>
                <w:lang w:val="hr-HR"/>
              </w:rPr>
              <w:t>Mi imamo energiju i spremnost - stjecanje novih kompetencija“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CAA492" w14:textId="77777777" w:rsidR="00684F6C" w:rsidRPr="00684F6C" w:rsidRDefault="008C14D4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</w:t>
            </w:r>
            <w:r w:rsidR="002B6855" w:rsidRPr="002B6855">
              <w:rPr>
                <w:lang w:val="hr-HR"/>
              </w:rPr>
              <w:t>9.338,50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51860DD" w14:textId="77777777" w:rsidR="00684F6C" w:rsidRPr="00684F6C" w:rsidRDefault="008C14D4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</w:t>
            </w:r>
            <w:r w:rsidRPr="008C14D4">
              <w:rPr>
                <w:lang w:val="hr-HR"/>
              </w:rPr>
              <w:t>7.338,50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1348C073" w14:textId="77777777" w:rsidR="00684F6C" w:rsidRPr="00684F6C" w:rsidRDefault="008C14D4" w:rsidP="00684F6C">
            <w:pPr>
              <w:rPr>
                <w:lang w:val="hr-HR"/>
              </w:rPr>
            </w:pPr>
            <w:r w:rsidRPr="008C14D4">
              <w:rPr>
                <w:lang w:val="hr-HR"/>
              </w:rPr>
              <w:t>Prijava ne ispunjava propisane uslove ovog programa Javnog poziva: Očekivani iznos sredstava od Federalnog ministarstva obrazovanja i nauke je 7.338,50 KM što je više od maksimalne vrijednosti u kojoj može biti podržan projekat u okviru ovog programa,kao što je navedeno u tekstu Javnog poziva te se stoga ova prijava neće razmatrati.Detaljan opis projekta i financijski</w:t>
            </w:r>
            <w:r w:rsidR="008C725F">
              <w:rPr>
                <w:lang w:val="hr-HR"/>
              </w:rPr>
              <w:t xml:space="preserve"> plan (budžet) nisu dostavljeni.</w:t>
            </w:r>
          </w:p>
        </w:tc>
      </w:tr>
      <w:tr w:rsidR="00684F6C" w:rsidRPr="00684F6C" w14:paraId="0CEAAE4D" w14:textId="77777777" w:rsidTr="00721B35">
        <w:trPr>
          <w:trHeight w:val="60"/>
        </w:trPr>
        <w:tc>
          <w:tcPr>
            <w:tcW w:w="632" w:type="dxa"/>
            <w:shd w:val="clear" w:color="auto" w:fill="auto"/>
            <w:vAlign w:val="center"/>
            <w:hideMark/>
          </w:tcPr>
          <w:p w14:paraId="028B288E" w14:textId="77777777" w:rsidR="00684F6C" w:rsidRPr="00684F6C" w:rsidRDefault="00557912" w:rsidP="00684F6C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r w:rsidR="00AD6DA3">
              <w:rPr>
                <w:b/>
                <w:bCs/>
                <w:lang w:val="hr-HR"/>
              </w:rPr>
              <w:t>7</w:t>
            </w:r>
            <w:r w:rsidR="00425C43">
              <w:rPr>
                <w:b/>
                <w:bCs/>
                <w:lang w:val="hr-HR"/>
              </w:rPr>
              <w:t>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2F9F7427" w14:textId="77777777" w:rsidR="00684F6C" w:rsidRPr="00684F6C" w:rsidRDefault="008C14D4" w:rsidP="00684F6C">
            <w:pPr>
              <w:rPr>
                <w:lang w:val="hr-HR"/>
              </w:rPr>
            </w:pPr>
            <w:r w:rsidRPr="008C14D4">
              <w:rPr>
                <w:lang w:val="hr-HR"/>
              </w:rPr>
              <w:t>Udruženje Bošnjačka zajednica kulture“Preporod“ Galerija „Preporod“  Zenica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337C83A" w14:textId="77777777" w:rsidR="00684F6C" w:rsidRPr="00684F6C" w:rsidRDefault="00CB35FA" w:rsidP="00684F6C">
            <w:pPr>
              <w:rPr>
                <w:lang w:val="hr-HR"/>
              </w:rPr>
            </w:pPr>
            <w:r>
              <w:rPr>
                <w:lang w:val="hr-HR"/>
              </w:rPr>
              <w:t>ZDK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E090B32" w14:textId="77777777" w:rsidR="00684F6C" w:rsidRPr="00684F6C" w:rsidRDefault="00590FFF" w:rsidP="00684F6C">
            <w:pPr>
              <w:rPr>
                <w:lang w:val="hr-HR"/>
              </w:rPr>
            </w:pPr>
            <w:r w:rsidRPr="00590FFF">
              <w:rPr>
                <w:lang w:val="hr-HR"/>
              </w:rPr>
              <w:t>„Tragovima starih zanata“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F6ADD" w14:textId="77777777" w:rsidR="00684F6C" w:rsidRPr="00684F6C" w:rsidRDefault="00590FFF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</w:t>
            </w:r>
            <w:r w:rsidRPr="00590FFF">
              <w:rPr>
                <w:lang w:val="hr-HR"/>
              </w:rPr>
              <w:t>5.725,52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0B350C4" w14:textId="77777777" w:rsidR="00684F6C" w:rsidRPr="00684F6C" w:rsidRDefault="00590FFF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5.6</w:t>
            </w:r>
            <w:r w:rsidRPr="00590FFF">
              <w:rPr>
                <w:lang w:val="hr-HR"/>
              </w:rPr>
              <w:t>25,52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6A2E36AF" w14:textId="77777777" w:rsidR="00684F6C" w:rsidRDefault="00590FFF" w:rsidP="00684F6C">
            <w:pPr>
              <w:rPr>
                <w:lang w:val="hr-HR"/>
              </w:rPr>
            </w:pPr>
            <w:r w:rsidRPr="00590FFF">
              <w:rPr>
                <w:lang w:val="hr-HR"/>
              </w:rPr>
              <w:t>Prijava ne ispunjava propisane uslove ovog programa Javnog poziva: Rješenje o registraciji udruženja  nije potpuno.Potrebno je dostaviti ovjerenu kopiju navedenog dokumenta</w:t>
            </w:r>
            <w:r w:rsidR="008C725F">
              <w:rPr>
                <w:lang w:val="hr-HR"/>
              </w:rPr>
              <w:t xml:space="preserve"> </w:t>
            </w:r>
            <w:r w:rsidRPr="00590FFF">
              <w:rPr>
                <w:lang w:val="hr-HR"/>
              </w:rPr>
              <w:t>- nepotpuna dokumentacija.</w:t>
            </w:r>
          </w:p>
          <w:p w14:paraId="09F4BC5B" w14:textId="77777777" w:rsidR="0086357D" w:rsidRPr="00684F6C" w:rsidRDefault="0086357D" w:rsidP="00684F6C">
            <w:pPr>
              <w:rPr>
                <w:lang w:val="hr-HR"/>
              </w:rPr>
            </w:pPr>
          </w:p>
        </w:tc>
      </w:tr>
      <w:tr w:rsidR="00684F6C" w:rsidRPr="00684F6C" w14:paraId="105882D9" w14:textId="77777777" w:rsidTr="00721B35">
        <w:trPr>
          <w:trHeight w:val="977"/>
        </w:trPr>
        <w:tc>
          <w:tcPr>
            <w:tcW w:w="632" w:type="dxa"/>
            <w:shd w:val="clear" w:color="auto" w:fill="auto"/>
            <w:vAlign w:val="center"/>
          </w:tcPr>
          <w:p w14:paraId="222D7F24" w14:textId="77777777" w:rsidR="00684F6C" w:rsidRPr="00684F6C" w:rsidRDefault="00557912" w:rsidP="00684F6C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 xml:space="preserve"> </w:t>
            </w:r>
            <w:r w:rsidR="00AD6DA3">
              <w:rPr>
                <w:b/>
                <w:bCs/>
                <w:lang w:val="hr-HR"/>
              </w:rPr>
              <w:t>8</w:t>
            </w:r>
            <w:r w:rsidR="004937A4">
              <w:rPr>
                <w:b/>
                <w:bCs/>
                <w:lang w:val="hr-HR"/>
              </w:rPr>
              <w:t>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46734046" w14:textId="77777777" w:rsidR="00684F6C" w:rsidRPr="00684F6C" w:rsidRDefault="007707F1" w:rsidP="00684F6C">
            <w:pPr>
              <w:rPr>
                <w:lang w:val="hr-HR"/>
              </w:rPr>
            </w:pPr>
            <w:r w:rsidRPr="007707F1">
              <w:rPr>
                <w:lang w:val="hr-HR"/>
              </w:rPr>
              <w:t>Klub specijalnih sportova „Sunce“ Tuzla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E75A01C" w14:textId="77777777" w:rsidR="00684F6C" w:rsidRPr="00684F6C" w:rsidRDefault="00723121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="007707F1">
              <w:rPr>
                <w:lang w:val="hr-HR"/>
              </w:rPr>
              <w:t>TK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18C347B" w14:textId="77777777" w:rsidR="00684F6C" w:rsidRPr="00684F6C" w:rsidRDefault="007707F1" w:rsidP="00684F6C">
            <w:pPr>
              <w:rPr>
                <w:lang w:val="hr-HR"/>
              </w:rPr>
            </w:pPr>
            <w:r w:rsidRPr="007707F1">
              <w:rPr>
                <w:lang w:val="hr-HR"/>
              </w:rPr>
              <w:t>„Praktična obuka, stručno osposobljavanje i usavršavanje žena u oblasti profesionalnog kuhanja radi lakše integracije na tržište rada“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61226" w14:textId="77777777" w:rsidR="00684F6C" w:rsidRPr="00684F6C" w:rsidRDefault="007707F1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</w:t>
            </w:r>
            <w:r w:rsidRPr="007707F1">
              <w:rPr>
                <w:lang w:val="hr-HR"/>
              </w:rPr>
              <w:t>7.660,00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BB30FE0" w14:textId="77777777" w:rsidR="00684F6C" w:rsidRPr="00684F6C" w:rsidRDefault="007707F1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</w:t>
            </w:r>
            <w:r w:rsidRPr="007707F1">
              <w:rPr>
                <w:lang w:val="hr-HR"/>
              </w:rPr>
              <w:t>6.860,00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0F74D693" w14:textId="77777777" w:rsidR="00684F6C" w:rsidRPr="00684F6C" w:rsidRDefault="00723121" w:rsidP="00E86766">
            <w:pPr>
              <w:rPr>
                <w:lang w:val="hr-HR"/>
              </w:rPr>
            </w:pPr>
            <w:r w:rsidRPr="00723121">
              <w:rPr>
                <w:lang w:val="hr-HR"/>
              </w:rPr>
              <w:t>Prijava ne ispunjava propisane  uslove ovog programa Javnog poziva:  Kopi</w:t>
            </w:r>
            <w:r w:rsidR="00E86766">
              <w:rPr>
                <w:lang w:val="hr-HR"/>
              </w:rPr>
              <w:t>ja ugovora  banke nije ovjerena</w:t>
            </w:r>
            <w:r w:rsidRPr="00723121">
              <w:rPr>
                <w:lang w:val="hr-HR"/>
              </w:rPr>
              <w:t xml:space="preserve"> - nepotpuna </w:t>
            </w:r>
            <w:r w:rsidR="008C725F">
              <w:rPr>
                <w:lang w:val="hr-HR"/>
              </w:rPr>
              <w:t>dokumentacija</w:t>
            </w:r>
          </w:p>
        </w:tc>
      </w:tr>
      <w:tr w:rsidR="00684F6C" w:rsidRPr="00684F6C" w14:paraId="45B32DC5" w14:textId="77777777" w:rsidTr="00721B35">
        <w:trPr>
          <w:trHeight w:val="945"/>
        </w:trPr>
        <w:tc>
          <w:tcPr>
            <w:tcW w:w="632" w:type="dxa"/>
            <w:shd w:val="clear" w:color="auto" w:fill="auto"/>
            <w:vAlign w:val="center"/>
          </w:tcPr>
          <w:p w14:paraId="2EA07036" w14:textId="77777777" w:rsidR="00684F6C" w:rsidRPr="00684F6C" w:rsidRDefault="00AD6DA3" w:rsidP="00684F6C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lastRenderedPageBreak/>
              <w:t>9</w:t>
            </w:r>
            <w:r w:rsidR="004937A4">
              <w:rPr>
                <w:b/>
                <w:bCs/>
                <w:lang w:val="hr-HR"/>
              </w:rPr>
              <w:t>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5BFD95FE" w14:textId="77777777" w:rsidR="00723121" w:rsidRPr="00723121" w:rsidRDefault="00723121" w:rsidP="00723121">
            <w:pPr>
              <w:rPr>
                <w:lang w:val="hr-HR"/>
              </w:rPr>
            </w:pPr>
            <w:r w:rsidRPr="00723121">
              <w:rPr>
                <w:lang w:val="hr-HR"/>
              </w:rPr>
              <w:t xml:space="preserve">Udruženje Edukativni razvojno-istraživački centar </w:t>
            </w:r>
          </w:p>
          <w:p w14:paraId="2A700AF7" w14:textId="77777777" w:rsidR="00684F6C" w:rsidRPr="00684F6C" w:rsidRDefault="00723121" w:rsidP="00723121">
            <w:pPr>
              <w:rPr>
                <w:lang w:val="hr-HR"/>
              </w:rPr>
            </w:pPr>
            <w:r w:rsidRPr="00723121">
              <w:rPr>
                <w:lang w:val="hr-HR"/>
              </w:rPr>
              <w:t>Tuzla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7616978" w14:textId="77777777" w:rsidR="00684F6C" w:rsidRPr="00684F6C" w:rsidRDefault="00723121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TK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F17DBDC" w14:textId="77777777" w:rsidR="00684F6C" w:rsidRPr="00684F6C" w:rsidRDefault="00723121" w:rsidP="00684F6C">
            <w:pPr>
              <w:rPr>
                <w:lang w:val="hr-HR"/>
              </w:rPr>
            </w:pPr>
            <w:r w:rsidRPr="00723121">
              <w:rPr>
                <w:lang w:val="hr-HR"/>
              </w:rPr>
              <w:t>„Most do zapošljavanja: Holistička podrška ženama kroz edukaciju i emocionalnu podršku“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5A7AC3" w14:textId="77777777" w:rsidR="00684F6C" w:rsidRPr="00684F6C" w:rsidRDefault="001F2022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</w:t>
            </w:r>
            <w:r w:rsidRPr="001F2022">
              <w:rPr>
                <w:lang w:val="hr-HR"/>
              </w:rPr>
              <w:t>7.500,00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7245DA2" w14:textId="77777777" w:rsidR="00684F6C" w:rsidRPr="00684F6C" w:rsidRDefault="001F2022" w:rsidP="003B4B25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7.0</w:t>
            </w:r>
            <w:r w:rsidRPr="001F2022">
              <w:rPr>
                <w:lang w:val="hr-HR"/>
              </w:rPr>
              <w:t>00,00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4929050A" w14:textId="77777777" w:rsidR="00684F6C" w:rsidRPr="00684F6C" w:rsidRDefault="001F2022" w:rsidP="008C725F">
            <w:pPr>
              <w:rPr>
                <w:lang w:val="hr-HR"/>
              </w:rPr>
            </w:pPr>
            <w:r w:rsidRPr="001F2022">
              <w:rPr>
                <w:lang w:val="hr-HR"/>
              </w:rPr>
              <w:t>Prijava ne ispunjava propisane uslove ovog programa Javnog poziva: Memorandum  o saradnji nije potpisan od strane Udruženja.Rješenje o registraciji nije ovjereno -</w:t>
            </w:r>
            <w:r w:rsidR="008C725F">
              <w:rPr>
                <w:lang w:val="hr-HR"/>
              </w:rPr>
              <w:t xml:space="preserve"> </w:t>
            </w:r>
            <w:r w:rsidRPr="001F2022">
              <w:rPr>
                <w:lang w:val="hr-HR"/>
              </w:rPr>
              <w:t>nepotpuna dokumentacija.</w:t>
            </w:r>
          </w:p>
        </w:tc>
      </w:tr>
      <w:tr w:rsidR="00684F6C" w:rsidRPr="00684F6C" w14:paraId="0A972004" w14:textId="77777777" w:rsidTr="00721B35">
        <w:trPr>
          <w:trHeight w:val="900"/>
        </w:trPr>
        <w:tc>
          <w:tcPr>
            <w:tcW w:w="632" w:type="dxa"/>
            <w:shd w:val="clear" w:color="auto" w:fill="auto"/>
            <w:vAlign w:val="center"/>
          </w:tcPr>
          <w:p w14:paraId="05EFAFF1" w14:textId="77777777" w:rsidR="00684F6C" w:rsidRPr="00684F6C" w:rsidRDefault="00AD6DA3" w:rsidP="00684F6C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10</w:t>
            </w:r>
            <w:r w:rsidR="00992ED4">
              <w:rPr>
                <w:b/>
                <w:bCs/>
                <w:lang w:val="hr-HR"/>
              </w:rPr>
              <w:t>.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573D6E11" w14:textId="77777777" w:rsidR="00684F6C" w:rsidRPr="00684F6C" w:rsidRDefault="005340CD" w:rsidP="00684F6C">
            <w:pPr>
              <w:rPr>
                <w:lang w:val="hr-HR"/>
              </w:rPr>
            </w:pPr>
            <w:r w:rsidRPr="005340CD">
              <w:rPr>
                <w:lang w:val="hr-HR"/>
              </w:rPr>
              <w:t>Srednja škola za tekstil, kožu i dizajn Sarajevo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AB460E2" w14:textId="77777777" w:rsidR="00684F6C" w:rsidRPr="00684F6C" w:rsidRDefault="005340CD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KS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4F5AEB9" w14:textId="77777777" w:rsidR="00684F6C" w:rsidRPr="00684F6C" w:rsidRDefault="005340CD" w:rsidP="00684F6C">
            <w:pPr>
              <w:rPr>
                <w:lang w:val="hr-HR"/>
              </w:rPr>
            </w:pPr>
            <w:r w:rsidRPr="005340CD">
              <w:rPr>
                <w:lang w:val="hr-HR"/>
              </w:rPr>
              <w:t>„Dizajniraj svoju budućnost: Obuka za poduzetništvo“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3CA2E9" w14:textId="77777777" w:rsidR="00684F6C" w:rsidRPr="00684F6C" w:rsidRDefault="005340CD" w:rsidP="00684F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  <w:r w:rsidRPr="005340CD">
              <w:rPr>
                <w:lang w:val="hr-HR"/>
              </w:rPr>
              <w:t>5.700,00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14284DC" w14:textId="77777777" w:rsidR="00684F6C" w:rsidRPr="00684F6C" w:rsidRDefault="005340CD" w:rsidP="00D92C3D">
            <w:pPr>
              <w:rPr>
                <w:lang w:val="hr-HR"/>
              </w:rPr>
            </w:pPr>
            <w:r>
              <w:rPr>
                <w:lang w:val="hr-HR"/>
              </w:rPr>
              <w:t xml:space="preserve">      </w:t>
            </w:r>
            <w:r w:rsidRPr="005340CD">
              <w:rPr>
                <w:lang w:val="hr-HR"/>
              </w:rPr>
              <w:t>5.700,00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5FEFB8F3" w14:textId="77777777" w:rsidR="00684F6C" w:rsidRPr="00684F6C" w:rsidRDefault="005340CD" w:rsidP="00E2770D">
            <w:pPr>
              <w:rPr>
                <w:lang w:val="hr-HR"/>
              </w:rPr>
            </w:pPr>
            <w:r w:rsidRPr="005340CD">
              <w:rPr>
                <w:lang w:val="hr-HR"/>
              </w:rPr>
              <w:t>Prijava ne ispunjava propisane uslove ovog programa Javnog poziva: Obrazac Zahtjeva objavljen uz Javni poziv je modificiran</w:t>
            </w:r>
            <w:r w:rsidR="00185B9C">
              <w:rPr>
                <w:lang w:val="hr-HR"/>
              </w:rPr>
              <w:t xml:space="preserve"> od strane podnosioca Zahtjeva (Logo škole stavljen je na</w:t>
            </w:r>
            <w:r w:rsidR="00E2770D">
              <w:rPr>
                <w:lang w:val="hr-HR"/>
              </w:rPr>
              <w:t xml:space="preserve"> obrazac </w:t>
            </w:r>
            <w:r w:rsidR="00185B9C">
              <w:rPr>
                <w:lang w:val="hr-HR"/>
              </w:rPr>
              <w:t xml:space="preserve"> Zahtjev</w:t>
            </w:r>
            <w:r w:rsidR="00E2770D">
              <w:rPr>
                <w:lang w:val="hr-HR"/>
              </w:rPr>
              <w:t>a).</w:t>
            </w:r>
            <w:r w:rsidR="00185B9C">
              <w:rPr>
                <w:lang w:val="hr-HR"/>
              </w:rPr>
              <w:t xml:space="preserve"> </w:t>
            </w:r>
            <w:r w:rsidRPr="005340CD">
              <w:rPr>
                <w:lang w:val="hr-HR"/>
              </w:rPr>
              <w:t xml:space="preserve">Rješenje o registraciji </w:t>
            </w:r>
            <w:r w:rsidR="005B1C34">
              <w:rPr>
                <w:lang w:val="hr-HR"/>
              </w:rPr>
              <w:t>i uvjerenje o poreznoj registraciji-ID broj su neovjerene kopije</w:t>
            </w:r>
            <w:r w:rsidR="008A5E40">
              <w:rPr>
                <w:lang w:val="hr-HR"/>
              </w:rPr>
              <w:t>.</w:t>
            </w:r>
            <w:r w:rsidRPr="005340CD">
              <w:rPr>
                <w:lang w:val="hr-HR"/>
              </w:rPr>
              <w:t xml:space="preserve"> Nije dostavljen detaljan opis projekta za koji se traži financiranje i detaljno razrađen financijski plan projekta</w:t>
            </w:r>
            <w:r w:rsidR="008C725F">
              <w:rPr>
                <w:lang w:val="hr-HR"/>
              </w:rPr>
              <w:t xml:space="preserve"> </w:t>
            </w:r>
            <w:r w:rsidRPr="005340CD">
              <w:rPr>
                <w:lang w:val="hr-HR"/>
              </w:rPr>
              <w:t>- prijava neće biti razmatrana.</w:t>
            </w:r>
          </w:p>
        </w:tc>
      </w:tr>
    </w:tbl>
    <w:p w14:paraId="62B3F5D8" w14:textId="77777777" w:rsidR="007B0399" w:rsidRDefault="007B0399" w:rsidP="00684F6C">
      <w:pPr>
        <w:rPr>
          <w:lang w:val="hr-BA"/>
        </w:rPr>
      </w:pPr>
    </w:p>
    <w:p w14:paraId="2CEB48BF" w14:textId="77777777" w:rsidR="007B0399" w:rsidRDefault="007B0399" w:rsidP="00684F6C">
      <w:pPr>
        <w:rPr>
          <w:lang w:val="hr-BA"/>
        </w:rPr>
      </w:pPr>
    </w:p>
    <w:p w14:paraId="595282BB" w14:textId="77777777" w:rsidR="00684F6C" w:rsidRDefault="00684F6C" w:rsidP="003B4A7B"/>
    <w:sectPr w:rsidR="00684F6C" w:rsidSect="003B4A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6C"/>
    <w:rsid w:val="00074136"/>
    <w:rsid w:val="00080E18"/>
    <w:rsid w:val="0013169B"/>
    <w:rsid w:val="00152BAF"/>
    <w:rsid w:val="00185B9C"/>
    <w:rsid w:val="001947A6"/>
    <w:rsid w:val="001C301A"/>
    <w:rsid w:val="001F2022"/>
    <w:rsid w:val="00223ACC"/>
    <w:rsid w:val="002444C8"/>
    <w:rsid w:val="00262B76"/>
    <w:rsid w:val="00276EEF"/>
    <w:rsid w:val="002B6855"/>
    <w:rsid w:val="002E22A3"/>
    <w:rsid w:val="00306287"/>
    <w:rsid w:val="00310A96"/>
    <w:rsid w:val="00384079"/>
    <w:rsid w:val="003B4A7B"/>
    <w:rsid w:val="003B4B25"/>
    <w:rsid w:val="00425C43"/>
    <w:rsid w:val="0045417E"/>
    <w:rsid w:val="00464E37"/>
    <w:rsid w:val="0046585C"/>
    <w:rsid w:val="004937A4"/>
    <w:rsid w:val="00494315"/>
    <w:rsid w:val="005340CD"/>
    <w:rsid w:val="00555021"/>
    <w:rsid w:val="00557912"/>
    <w:rsid w:val="00590FFF"/>
    <w:rsid w:val="005B1C34"/>
    <w:rsid w:val="005F306F"/>
    <w:rsid w:val="0061170F"/>
    <w:rsid w:val="00684F6C"/>
    <w:rsid w:val="006A7B02"/>
    <w:rsid w:val="007201B7"/>
    <w:rsid w:val="00721B35"/>
    <w:rsid w:val="00723121"/>
    <w:rsid w:val="00760FB0"/>
    <w:rsid w:val="007707F1"/>
    <w:rsid w:val="007B0399"/>
    <w:rsid w:val="007D4951"/>
    <w:rsid w:val="008359BB"/>
    <w:rsid w:val="0086357D"/>
    <w:rsid w:val="008A5E40"/>
    <w:rsid w:val="008C14D4"/>
    <w:rsid w:val="008C725F"/>
    <w:rsid w:val="008F2271"/>
    <w:rsid w:val="009666AF"/>
    <w:rsid w:val="009751F5"/>
    <w:rsid w:val="00985D58"/>
    <w:rsid w:val="00992ED4"/>
    <w:rsid w:val="00996EF7"/>
    <w:rsid w:val="009F2373"/>
    <w:rsid w:val="00A136B3"/>
    <w:rsid w:val="00A41094"/>
    <w:rsid w:val="00A611DF"/>
    <w:rsid w:val="00A97B63"/>
    <w:rsid w:val="00AA5519"/>
    <w:rsid w:val="00AD6DA3"/>
    <w:rsid w:val="00BD3CE5"/>
    <w:rsid w:val="00C24014"/>
    <w:rsid w:val="00C652DC"/>
    <w:rsid w:val="00CB35FA"/>
    <w:rsid w:val="00D92C3D"/>
    <w:rsid w:val="00DB19EA"/>
    <w:rsid w:val="00DF739A"/>
    <w:rsid w:val="00E04243"/>
    <w:rsid w:val="00E2770D"/>
    <w:rsid w:val="00E5563F"/>
    <w:rsid w:val="00E86766"/>
    <w:rsid w:val="00EC62C6"/>
    <w:rsid w:val="00ED752F"/>
    <w:rsid w:val="00EE3184"/>
    <w:rsid w:val="00F65C59"/>
    <w:rsid w:val="00F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9BEB"/>
  <w15:docId w15:val="{AF0BDB57-AD06-496E-8CB7-E97BA2D7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Džeraldina</dc:creator>
  <cp:lastModifiedBy>Djenana</cp:lastModifiedBy>
  <cp:revision>2</cp:revision>
  <cp:lastPrinted>2024-07-29T08:44:00Z</cp:lastPrinted>
  <dcterms:created xsi:type="dcterms:W3CDTF">2024-07-30T10:06:00Z</dcterms:created>
  <dcterms:modified xsi:type="dcterms:W3CDTF">2024-07-30T10:06:00Z</dcterms:modified>
</cp:coreProperties>
</file>